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45D3" w14:textId="77777777" w:rsidR="00BE1625" w:rsidRDefault="00BE1625">
      <w:pPr>
        <w:pStyle w:val="Normal1"/>
      </w:pPr>
      <w:bookmarkStart w:id="0" w:name="_gjdgxs" w:colFirst="0" w:colLast="0"/>
      <w:bookmarkEnd w:id="0"/>
    </w:p>
    <w:tbl>
      <w:tblPr>
        <w:tblStyle w:val="a"/>
        <w:tblW w:w="50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tblGrid>
      <w:tr w:rsidR="00BE1625" w14:paraId="5A4FE05B" w14:textId="77777777">
        <w:trPr>
          <w:trHeight w:val="680"/>
          <w:jc w:val="center"/>
        </w:trPr>
        <w:tc>
          <w:tcPr>
            <w:tcW w:w="5098" w:type="dxa"/>
            <w:vAlign w:val="center"/>
          </w:tcPr>
          <w:p w14:paraId="333C9781" w14:textId="77777777" w:rsidR="00BE1625" w:rsidRDefault="009D0B3B">
            <w:pPr>
              <w:pStyle w:val="Normal1"/>
              <w:jc w:val="center"/>
              <w:rPr>
                <w:b/>
              </w:rPr>
            </w:pPr>
            <w:r>
              <w:rPr>
                <w:b/>
              </w:rPr>
              <w:t>Président</w:t>
            </w:r>
          </w:p>
          <w:p w14:paraId="368D0043" w14:textId="77777777" w:rsidR="00BE1625" w:rsidRDefault="009D0B3B">
            <w:pPr>
              <w:pStyle w:val="Normal1"/>
              <w:jc w:val="center"/>
            </w:pPr>
            <w:r>
              <w:rPr>
                <w:b/>
              </w:rPr>
              <w:t>Horizons Alsace Chimie</w:t>
            </w:r>
          </w:p>
        </w:tc>
      </w:tr>
    </w:tbl>
    <w:p w14:paraId="455EF0FA" w14:textId="77777777" w:rsidR="00BE1625" w:rsidRDefault="00BE1625">
      <w:pPr>
        <w:pStyle w:val="Normal1"/>
        <w:jc w:val="center"/>
      </w:pPr>
    </w:p>
    <w:p w14:paraId="664F9291" w14:textId="359827E9" w:rsidR="00BE1625" w:rsidRDefault="009D0B3B">
      <w:pPr>
        <w:pStyle w:val="Normal1"/>
      </w:pPr>
      <w:r>
        <w:t xml:space="preserve">Rédigée par </w:t>
      </w:r>
      <w:r w:rsidR="00D10E9A">
        <w:t>D’HAÏTI Jonathan,</w:t>
      </w:r>
      <w:r>
        <w:t xml:space="preserve"> dernière mise à jour le </w:t>
      </w:r>
      <w:r w:rsidR="00D10E9A">
        <w:t>05/10</w:t>
      </w:r>
      <w:r>
        <w:t>/202</w:t>
      </w:r>
      <w:r w:rsidR="00D10E9A">
        <w:t>5</w:t>
      </w:r>
    </w:p>
    <w:p w14:paraId="15B6A629" w14:textId="77777777" w:rsidR="00BE1625" w:rsidRDefault="009D0B3B">
      <w:pPr>
        <w:pStyle w:val="Normal1"/>
      </w:pPr>
      <w:r>
        <w:rPr>
          <w:b/>
        </w:rPr>
        <w:t>MISSION PRINCIPALE</w:t>
      </w:r>
      <w:r>
        <w:t xml:space="preserve"> </w:t>
      </w:r>
    </w:p>
    <w:p w14:paraId="1B113270" w14:textId="77777777" w:rsidR="00BE1625" w:rsidRDefault="009D0B3B">
      <w:pPr>
        <w:pStyle w:val="Normal1"/>
        <w:jc w:val="both"/>
      </w:pPr>
      <w:r>
        <w:t xml:space="preserve">Le président est avant tout un chef de projet. Sa mission principale est celle de superviser tous les pôles </w:t>
      </w:r>
      <w:proofErr w:type="gramStart"/>
      <w:r>
        <w:t>de la Junior</w:t>
      </w:r>
      <w:proofErr w:type="gramEnd"/>
      <w:r>
        <w:t xml:space="preserve"> et d’entretenir les relations avec l’administration, les étudiants et la CNJE.</w:t>
      </w:r>
    </w:p>
    <w:p w14:paraId="7DC8A75C" w14:textId="77777777" w:rsidR="00BE1625" w:rsidRDefault="009D0B3B">
      <w:pPr>
        <w:pStyle w:val="Normal1"/>
      </w:pPr>
      <w:r>
        <w:rPr>
          <w:b/>
        </w:rPr>
        <w:t>PROFIL</w:t>
      </w:r>
      <w:r>
        <w:t xml:space="preserve"> </w:t>
      </w:r>
    </w:p>
    <w:p w14:paraId="15C968DD" w14:textId="77777777" w:rsidR="00BE1625" w:rsidRDefault="009D0B3B">
      <w:pPr>
        <w:pStyle w:val="Normal1"/>
        <w:jc w:val="both"/>
      </w:pPr>
      <w:r>
        <w:t xml:space="preserve">Le président est un étudiant dynamique, organisé et motivé, prêt à donner beaucoup de son temps pour </w:t>
      </w:r>
      <w:proofErr w:type="gramStart"/>
      <w:r>
        <w:t>la Junior</w:t>
      </w:r>
      <w:proofErr w:type="gramEnd"/>
      <w:r>
        <w:t>. Le sens du management et de l’écoute sont très importants pour ce poste. Il doit être à l’aise à l’oral et savoir faire passer ses idées ou du moins écouter et débattre. Il doit être capable de revoir sa stratégie en fonction des réponses et conseil des autres membres du Conseil d’Administration.</w:t>
      </w:r>
    </w:p>
    <w:p w14:paraId="6AC8A440" w14:textId="77777777" w:rsidR="00BE1625" w:rsidRDefault="009D0B3B">
      <w:pPr>
        <w:pStyle w:val="Normal1"/>
        <w:jc w:val="both"/>
      </w:pPr>
      <w:r>
        <w:t>Il doit également pouvoir consacrer beaucoup de temps à ses missions.</w:t>
      </w:r>
    </w:p>
    <w:p w14:paraId="2E520D68" w14:textId="77777777" w:rsidR="00BE1625" w:rsidRDefault="009D0B3B">
      <w:pPr>
        <w:pStyle w:val="Normal1"/>
        <w:jc w:val="both"/>
        <w:rPr>
          <w:b/>
        </w:rPr>
      </w:pPr>
      <w:r>
        <w:rPr>
          <w:b/>
        </w:rPr>
        <w:t>COMPÉTENCES</w:t>
      </w:r>
    </w:p>
    <w:p w14:paraId="1CD926D3" w14:textId="77777777" w:rsidR="00BE1625" w:rsidRDefault="009D0B3B">
      <w:pPr>
        <w:pStyle w:val="Normal1"/>
        <w:jc w:val="both"/>
      </w:pPr>
      <w:r>
        <w:t>Responsable, à l’écoute, ambitieux, à l’aise à l’oral et rigoureux</w:t>
      </w:r>
    </w:p>
    <w:p w14:paraId="51B33089" w14:textId="4D03ACD5" w:rsidR="00BE1625" w:rsidRDefault="009D0B3B">
      <w:pPr>
        <w:pStyle w:val="Normal1"/>
        <w:jc w:val="both"/>
      </w:pPr>
      <w:r>
        <w:rPr>
          <w:b/>
        </w:rPr>
        <w:t xml:space="preserve">TEMPS </w:t>
      </w:r>
      <w:r w:rsidR="00D10E9A">
        <w:t>4-5</w:t>
      </w:r>
      <w:r>
        <w:t>h par semaine</w:t>
      </w:r>
    </w:p>
    <w:p w14:paraId="6259E756" w14:textId="77777777" w:rsidR="00BE1625" w:rsidRDefault="009D0B3B">
      <w:pPr>
        <w:pStyle w:val="Normal1"/>
        <w:rPr>
          <w:b/>
        </w:rPr>
      </w:pPr>
      <w:r>
        <w:rPr>
          <w:b/>
        </w:rPr>
        <w:t>MISSIONS ET ACTIVITES</w:t>
      </w:r>
    </w:p>
    <w:p w14:paraId="2E0CB9D7" w14:textId="77777777" w:rsidR="00BE1625" w:rsidRDefault="009D0B3B">
      <w:pPr>
        <w:pStyle w:val="Normal1"/>
        <w:numPr>
          <w:ilvl w:val="0"/>
          <w:numId w:val="3"/>
        </w:numPr>
        <w:pBdr>
          <w:top w:val="nil"/>
          <w:left w:val="nil"/>
          <w:bottom w:val="nil"/>
          <w:right w:val="nil"/>
          <w:between w:val="nil"/>
        </w:pBdr>
        <w:spacing w:after="0"/>
      </w:pPr>
      <w:r>
        <w:rPr>
          <w:b/>
          <w:color w:val="000000"/>
        </w:rPr>
        <w:t xml:space="preserve">Mission : </w:t>
      </w:r>
      <w:r>
        <w:rPr>
          <w:b/>
        </w:rPr>
        <w:t>au quotidien</w:t>
      </w:r>
    </w:p>
    <w:p w14:paraId="394240A7" w14:textId="77777777" w:rsidR="00BE1625" w:rsidRDefault="009D0B3B">
      <w:pPr>
        <w:pStyle w:val="Normal1"/>
        <w:numPr>
          <w:ilvl w:val="0"/>
          <w:numId w:val="1"/>
        </w:numPr>
        <w:pBdr>
          <w:top w:val="nil"/>
          <w:left w:val="nil"/>
          <w:bottom w:val="nil"/>
          <w:right w:val="nil"/>
          <w:between w:val="nil"/>
        </w:pBdr>
        <w:spacing w:after="0"/>
        <w:jc w:val="both"/>
      </w:pPr>
      <w:r>
        <w:t>Animer des réunions</w:t>
      </w:r>
    </w:p>
    <w:p w14:paraId="3DB70E73" w14:textId="77777777" w:rsidR="00BE1625" w:rsidRDefault="009D0B3B">
      <w:pPr>
        <w:pStyle w:val="Normal1"/>
        <w:numPr>
          <w:ilvl w:val="0"/>
          <w:numId w:val="1"/>
        </w:numPr>
        <w:pBdr>
          <w:top w:val="nil"/>
          <w:left w:val="nil"/>
          <w:bottom w:val="nil"/>
          <w:right w:val="nil"/>
          <w:between w:val="nil"/>
        </w:pBdr>
        <w:spacing w:after="0"/>
        <w:jc w:val="both"/>
      </w:pPr>
      <w:r>
        <w:t>Motiver l’équipe quotidiennement en posant des questions sur l’avancée des projets et des tâches à accomplir</w:t>
      </w:r>
    </w:p>
    <w:p w14:paraId="32B22C11" w14:textId="77777777" w:rsidR="00BE1625" w:rsidRDefault="009D0B3B">
      <w:pPr>
        <w:pStyle w:val="Normal1"/>
        <w:numPr>
          <w:ilvl w:val="0"/>
          <w:numId w:val="1"/>
        </w:numPr>
        <w:pBdr>
          <w:top w:val="nil"/>
          <w:left w:val="nil"/>
          <w:bottom w:val="nil"/>
          <w:right w:val="nil"/>
          <w:between w:val="nil"/>
        </w:pBdr>
        <w:spacing w:after="0"/>
        <w:jc w:val="both"/>
      </w:pPr>
      <w:r>
        <w:t>Réunions avec l’administration</w:t>
      </w:r>
    </w:p>
    <w:p w14:paraId="78515D4B" w14:textId="77777777" w:rsidR="00BE1625" w:rsidRDefault="009D0B3B">
      <w:pPr>
        <w:pStyle w:val="Normal1"/>
        <w:numPr>
          <w:ilvl w:val="0"/>
          <w:numId w:val="1"/>
        </w:numPr>
        <w:pBdr>
          <w:top w:val="nil"/>
          <w:left w:val="nil"/>
          <w:bottom w:val="nil"/>
          <w:right w:val="nil"/>
          <w:between w:val="nil"/>
        </w:pBdr>
        <w:spacing w:after="0"/>
        <w:jc w:val="both"/>
      </w:pPr>
      <w:r>
        <w:t xml:space="preserve">Réagir aux différents problèmes que </w:t>
      </w:r>
      <w:proofErr w:type="gramStart"/>
      <w:r>
        <w:t>la Junior</w:t>
      </w:r>
      <w:proofErr w:type="gramEnd"/>
      <w:r>
        <w:t xml:space="preserve"> peut rencontrer concernant les études ou encore l’organisation d’événements</w:t>
      </w:r>
    </w:p>
    <w:p w14:paraId="6474ED45" w14:textId="77777777" w:rsidR="00BE1625" w:rsidRDefault="009D0B3B">
      <w:pPr>
        <w:pStyle w:val="Normal1"/>
        <w:numPr>
          <w:ilvl w:val="0"/>
          <w:numId w:val="3"/>
        </w:numPr>
        <w:spacing w:after="0"/>
      </w:pPr>
      <w:r>
        <w:rPr>
          <w:b/>
        </w:rPr>
        <w:t>Mission : recrutement</w:t>
      </w:r>
    </w:p>
    <w:p w14:paraId="74BF66FA" w14:textId="62F769BA" w:rsidR="00BE1625" w:rsidRDefault="009D0B3B">
      <w:pPr>
        <w:pStyle w:val="Normal1"/>
        <w:numPr>
          <w:ilvl w:val="0"/>
          <w:numId w:val="2"/>
        </w:numPr>
        <w:spacing w:after="0"/>
        <w:jc w:val="both"/>
      </w:pPr>
      <w:r>
        <w:t xml:space="preserve">Intégration : </w:t>
      </w:r>
      <w:r w:rsidR="00D10E9A">
        <w:t xml:space="preserve">participation </w:t>
      </w:r>
      <w:proofErr w:type="spellStart"/>
      <w:r w:rsidR="00D10E9A">
        <w:t>a</w:t>
      </w:r>
      <w:proofErr w:type="spellEnd"/>
      <w:r w:rsidR="00D10E9A">
        <w:t xml:space="preserve"> la vie étudiante aux côtés des associations de l’école</w:t>
      </w:r>
    </w:p>
    <w:p w14:paraId="6DDE68C6" w14:textId="77777777" w:rsidR="00BE1625" w:rsidRDefault="009D0B3B">
      <w:pPr>
        <w:pStyle w:val="Normal1"/>
        <w:numPr>
          <w:ilvl w:val="0"/>
          <w:numId w:val="1"/>
        </w:numPr>
        <w:spacing w:after="0"/>
        <w:jc w:val="both"/>
      </w:pPr>
      <w:r>
        <w:t>Réalisation de la vidéo de présentation</w:t>
      </w:r>
    </w:p>
    <w:p w14:paraId="086659C3" w14:textId="77777777" w:rsidR="00BE1625" w:rsidRDefault="009D0B3B">
      <w:pPr>
        <w:pStyle w:val="Normal1"/>
        <w:numPr>
          <w:ilvl w:val="0"/>
          <w:numId w:val="1"/>
        </w:numPr>
        <w:spacing w:after="0"/>
        <w:jc w:val="both"/>
      </w:pPr>
      <w:r>
        <w:t>Pitch en amphithéâtre le jour de la rentrée des 1A</w:t>
      </w:r>
    </w:p>
    <w:p w14:paraId="598E3B9F" w14:textId="77777777" w:rsidR="00BE1625" w:rsidRDefault="009D0B3B">
      <w:pPr>
        <w:pStyle w:val="Normal1"/>
        <w:numPr>
          <w:ilvl w:val="0"/>
          <w:numId w:val="1"/>
        </w:numPr>
        <w:spacing w:after="0"/>
        <w:jc w:val="both"/>
      </w:pPr>
      <w:r>
        <w:t>Lecture des CV, lettres de motivation et faire passer les entretiens aux différents candidats</w:t>
      </w:r>
    </w:p>
    <w:p w14:paraId="40921BED" w14:textId="77777777" w:rsidR="00BE1625" w:rsidRDefault="009D0B3B">
      <w:pPr>
        <w:pStyle w:val="Normal1"/>
        <w:numPr>
          <w:ilvl w:val="0"/>
          <w:numId w:val="1"/>
        </w:numPr>
        <w:spacing w:after="0"/>
        <w:jc w:val="both"/>
      </w:pPr>
      <w:r>
        <w:t>Election des nouveaux administrateurs lors de l’AGO</w:t>
      </w:r>
    </w:p>
    <w:p w14:paraId="404632C8" w14:textId="77777777" w:rsidR="00BE1625" w:rsidRDefault="009D0B3B">
      <w:pPr>
        <w:pStyle w:val="Normal1"/>
        <w:numPr>
          <w:ilvl w:val="0"/>
          <w:numId w:val="3"/>
        </w:numPr>
        <w:spacing w:after="0" w:line="240" w:lineRule="auto"/>
        <w:jc w:val="both"/>
      </w:pPr>
      <w:r>
        <w:rPr>
          <w:b/>
        </w:rPr>
        <w:t>Mission : Formation/Passation</w:t>
      </w:r>
    </w:p>
    <w:p w14:paraId="6C9F48C8" w14:textId="3E1C82D7" w:rsidR="00BE1625" w:rsidRDefault="009D0B3B" w:rsidP="00D10E9A">
      <w:pPr>
        <w:pStyle w:val="Normal1"/>
        <w:numPr>
          <w:ilvl w:val="0"/>
          <w:numId w:val="1"/>
        </w:numPr>
        <w:spacing w:after="0"/>
        <w:jc w:val="both"/>
      </w:pPr>
      <w:r>
        <w:t>Formation de la personne du nouveau mandat qui va prendre notre place</w:t>
      </w:r>
    </w:p>
    <w:p w14:paraId="35B80C1B" w14:textId="66D44B0B" w:rsidR="00BE1625" w:rsidRDefault="009D0B3B">
      <w:pPr>
        <w:pStyle w:val="Normal1"/>
        <w:numPr>
          <w:ilvl w:val="0"/>
          <w:numId w:val="1"/>
        </w:numPr>
        <w:spacing w:after="0"/>
        <w:jc w:val="both"/>
      </w:pPr>
      <w:r>
        <w:t>Rédiger plusieurs documents relatifs à la passation (fiche de poste, book mémo,</w:t>
      </w:r>
      <w:r w:rsidR="00D10E9A">
        <w:t xml:space="preserve"> </w:t>
      </w:r>
      <w:r>
        <w:t>...)</w:t>
      </w:r>
    </w:p>
    <w:p w14:paraId="70B52D90" w14:textId="4CA2B841" w:rsidR="00BE1625" w:rsidRDefault="009D0B3B">
      <w:pPr>
        <w:pStyle w:val="Normal1"/>
        <w:numPr>
          <w:ilvl w:val="0"/>
          <w:numId w:val="3"/>
        </w:numPr>
        <w:spacing w:after="0"/>
      </w:pPr>
      <w:r>
        <w:rPr>
          <w:b/>
        </w:rPr>
        <w:t>Mission : CNJE</w:t>
      </w:r>
      <w:r w:rsidR="00D10E9A">
        <w:rPr>
          <w:b/>
        </w:rPr>
        <w:t xml:space="preserve"> (si la Junior </w:t>
      </w:r>
      <w:proofErr w:type="spellStart"/>
      <w:r w:rsidR="00D10E9A">
        <w:rPr>
          <w:b/>
        </w:rPr>
        <w:t>ebn</w:t>
      </w:r>
      <w:proofErr w:type="spellEnd"/>
      <w:r w:rsidR="00D10E9A">
        <w:rPr>
          <w:b/>
        </w:rPr>
        <w:t xml:space="preserve"> possède le statut)</w:t>
      </w:r>
    </w:p>
    <w:p w14:paraId="71A1F1A2" w14:textId="77777777" w:rsidR="00BE1625" w:rsidRDefault="009D0B3B">
      <w:pPr>
        <w:pStyle w:val="Normal1"/>
        <w:numPr>
          <w:ilvl w:val="0"/>
          <w:numId w:val="1"/>
        </w:numPr>
        <w:spacing w:after="0" w:line="240" w:lineRule="auto"/>
        <w:jc w:val="both"/>
      </w:pPr>
      <w:r>
        <w:t>Participation aux différents événements organisés par la CNJE (</w:t>
      </w:r>
      <w:proofErr w:type="gramStart"/>
      <w:r>
        <w:t>AGP,CRA</w:t>
      </w:r>
      <w:proofErr w:type="gramEnd"/>
      <w:r>
        <w:t>,</w:t>
      </w:r>
      <w:proofErr w:type="gramStart"/>
      <w:r>
        <w:t>CRP,...</w:t>
      </w:r>
      <w:proofErr w:type="gramEnd"/>
      <w:r>
        <w:t>)</w:t>
      </w:r>
    </w:p>
    <w:p w14:paraId="6CBFCBA9" w14:textId="77777777" w:rsidR="00BE1625" w:rsidRDefault="009D0B3B">
      <w:pPr>
        <w:pStyle w:val="Normal1"/>
        <w:numPr>
          <w:ilvl w:val="0"/>
          <w:numId w:val="1"/>
        </w:numPr>
        <w:spacing w:after="0" w:line="240" w:lineRule="auto"/>
        <w:jc w:val="both"/>
      </w:pPr>
      <w:r>
        <w:t>Environ un call tous les deux-trois mois avec notre “tuteur Junior-Initiative”</w:t>
      </w:r>
    </w:p>
    <w:p w14:paraId="14F4FD52" w14:textId="77777777" w:rsidR="00BE1625" w:rsidRDefault="009D0B3B">
      <w:pPr>
        <w:pStyle w:val="Normal1"/>
        <w:numPr>
          <w:ilvl w:val="0"/>
          <w:numId w:val="1"/>
        </w:numPr>
        <w:spacing w:after="0" w:line="240" w:lineRule="auto"/>
        <w:jc w:val="both"/>
      </w:pPr>
      <w:r>
        <w:t>Préparation des Audits</w:t>
      </w:r>
    </w:p>
    <w:sectPr w:rsidR="00BE1625" w:rsidSect="00BE1625">
      <w:headerReference w:type="default" r:id="rId7"/>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02918" w14:textId="77777777" w:rsidR="00D0041B" w:rsidRDefault="00D0041B" w:rsidP="00BE1625">
      <w:pPr>
        <w:spacing w:after="0" w:line="240" w:lineRule="auto"/>
      </w:pPr>
      <w:r>
        <w:separator/>
      </w:r>
    </w:p>
  </w:endnote>
  <w:endnote w:type="continuationSeparator" w:id="0">
    <w:p w14:paraId="17636DC4" w14:textId="77777777" w:rsidR="00D0041B" w:rsidRDefault="00D0041B" w:rsidP="00BE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CF23D" w14:textId="77777777" w:rsidR="00D0041B" w:rsidRDefault="00D0041B" w:rsidP="00BE1625">
      <w:pPr>
        <w:spacing w:after="0" w:line="240" w:lineRule="auto"/>
      </w:pPr>
      <w:r>
        <w:separator/>
      </w:r>
    </w:p>
  </w:footnote>
  <w:footnote w:type="continuationSeparator" w:id="0">
    <w:p w14:paraId="53A954B3" w14:textId="77777777" w:rsidR="00D0041B" w:rsidRDefault="00D0041B" w:rsidP="00BE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5CE5" w14:textId="77777777" w:rsidR="00BE1625" w:rsidRDefault="009D0B3B">
    <w:pPr>
      <w:pStyle w:val="Normal1"/>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0" locked="0" layoutInCell="1" allowOverlap="1" wp14:anchorId="600A2AC6" wp14:editId="0117CFF1">
          <wp:simplePos x="0" y="0"/>
          <wp:positionH relativeFrom="column">
            <wp:posOffset>-794382</wp:posOffset>
          </wp:positionH>
          <wp:positionV relativeFrom="paragraph">
            <wp:posOffset>-311782</wp:posOffset>
          </wp:positionV>
          <wp:extent cx="7878433" cy="956146"/>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78433" cy="95614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6B4"/>
    <w:multiLevelType w:val="multilevel"/>
    <w:tmpl w:val="A4CA79A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30A2D63"/>
    <w:multiLevelType w:val="multilevel"/>
    <w:tmpl w:val="5E043B6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B874968"/>
    <w:multiLevelType w:val="multilevel"/>
    <w:tmpl w:val="C616C492"/>
    <w:lvl w:ilvl="0">
      <w:start w:val="1"/>
      <w:numFmt w:val="decimal"/>
      <w:lvlText w:val="%1."/>
      <w:lvlJc w:val="left"/>
      <w:pPr>
        <w:ind w:left="785" w:hanging="360"/>
      </w:pPr>
      <w:rPr>
        <w:rFonts w:ascii="Calibri" w:eastAsia="Calibri" w:hAnsi="Calibri" w:cs="Calibri"/>
        <w:b/>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16cid:durableId="415907271">
    <w:abstractNumId w:val="1"/>
  </w:num>
  <w:num w:numId="2" w16cid:durableId="74211536">
    <w:abstractNumId w:val="0"/>
  </w:num>
  <w:num w:numId="3" w16cid:durableId="1797984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1625"/>
    <w:rsid w:val="000B615D"/>
    <w:rsid w:val="0052157F"/>
    <w:rsid w:val="008C7E01"/>
    <w:rsid w:val="009D0B3B"/>
    <w:rsid w:val="009E2453"/>
    <w:rsid w:val="00BE1625"/>
    <w:rsid w:val="00BE3855"/>
    <w:rsid w:val="00D0041B"/>
    <w:rsid w:val="00D10E9A"/>
    <w:rsid w:val="00E669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EDA3"/>
  <w15:docId w15:val="{3994DAE0-750B-4ABA-B5F8-B98814A8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94E"/>
  </w:style>
  <w:style w:type="paragraph" w:styleId="Titre1">
    <w:name w:val="heading 1"/>
    <w:basedOn w:val="Normal1"/>
    <w:next w:val="Normal1"/>
    <w:rsid w:val="00BE1625"/>
    <w:pPr>
      <w:keepNext/>
      <w:keepLines/>
      <w:spacing w:before="480" w:after="120"/>
      <w:outlineLvl w:val="0"/>
    </w:pPr>
    <w:rPr>
      <w:b/>
      <w:sz w:val="48"/>
      <w:szCs w:val="48"/>
    </w:rPr>
  </w:style>
  <w:style w:type="paragraph" w:styleId="Titre2">
    <w:name w:val="heading 2"/>
    <w:basedOn w:val="Normal1"/>
    <w:next w:val="Normal1"/>
    <w:rsid w:val="00BE1625"/>
    <w:pPr>
      <w:keepNext/>
      <w:keepLines/>
      <w:spacing w:before="360" w:after="80"/>
      <w:outlineLvl w:val="1"/>
    </w:pPr>
    <w:rPr>
      <w:b/>
      <w:sz w:val="36"/>
      <w:szCs w:val="36"/>
    </w:rPr>
  </w:style>
  <w:style w:type="paragraph" w:styleId="Titre3">
    <w:name w:val="heading 3"/>
    <w:basedOn w:val="Normal1"/>
    <w:next w:val="Normal1"/>
    <w:rsid w:val="00BE1625"/>
    <w:pPr>
      <w:keepNext/>
      <w:keepLines/>
      <w:spacing w:before="280" w:after="80"/>
      <w:outlineLvl w:val="2"/>
    </w:pPr>
    <w:rPr>
      <w:b/>
      <w:sz w:val="28"/>
      <w:szCs w:val="28"/>
    </w:rPr>
  </w:style>
  <w:style w:type="paragraph" w:styleId="Titre4">
    <w:name w:val="heading 4"/>
    <w:basedOn w:val="Normal1"/>
    <w:next w:val="Normal1"/>
    <w:rsid w:val="00BE1625"/>
    <w:pPr>
      <w:keepNext/>
      <w:keepLines/>
      <w:spacing w:before="240" w:after="40"/>
      <w:outlineLvl w:val="3"/>
    </w:pPr>
    <w:rPr>
      <w:b/>
      <w:sz w:val="24"/>
      <w:szCs w:val="24"/>
    </w:rPr>
  </w:style>
  <w:style w:type="paragraph" w:styleId="Titre5">
    <w:name w:val="heading 5"/>
    <w:basedOn w:val="Normal1"/>
    <w:next w:val="Normal1"/>
    <w:rsid w:val="00BE1625"/>
    <w:pPr>
      <w:keepNext/>
      <w:keepLines/>
      <w:spacing w:before="220" w:after="40"/>
      <w:outlineLvl w:val="4"/>
    </w:pPr>
    <w:rPr>
      <w:b/>
    </w:rPr>
  </w:style>
  <w:style w:type="paragraph" w:styleId="Titre6">
    <w:name w:val="heading 6"/>
    <w:basedOn w:val="Normal1"/>
    <w:next w:val="Normal1"/>
    <w:rsid w:val="00BE1625"/>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BE1625"/>
  </w:style>
  <w:style w:type="table" w:customStyle="1" w:styleId="TableNormal">
    <w:name w:val="Table Normal"/>
    <w:rsid w:val="00BE1625"/>
    <w:tblPr>
      <w:tblCellMar>
        <w:top w:w="0" w:type="dxa"/>
        <w:left w:w="0" w:type="dxa"/>
        <w:bottom w:w="0" w:type="dxa"/>
        <w:right w:w="0" w:type="dxa"/>
      </w:tblCellMar>
    </w:tblPr>
  </w:style>
  <w:style w:type="paragraph" w:styleId="Titre">
    <w:name w:val="Title"/>
    <w:basedOn w:val="Normal1"/>
    <w:next w:val="Normal1"/>
    <w:rsid w:val="00BE1625"/>
    <w:pPr>
      <w:keepNext/>
      <w:keepLines/>
      <w:spacing w:before="480" w:after="120"/>
    </w:pPr>
    <w:rPr>
      <w:b/>
      <w:sz w:val="72"/>
      <w:szCs w:val="72"/>
    </w:rPr>
  </w:style>
  <w:style w:type="paragraph" w:styleId="Sous-titre">
    <w:name w:val="Subtitle"/>
    <w:basedOn w:val="Normal1"/>
    <w:next w:val="Normal1"/>
    <w:rsid w:val="00BE1625"/>
    <w:pPr>
      <w:keepNext/>
      <w:keepLines/>
      <w:spacing w:before="360" w:after="80"/>
    </w:pPr>
    <w:rPr>
      <w:rFonts w:ascii="Georgia" w:eastAsia="Georgia" w:hAnsi="Georgia" w:cs="Georgia"/>
      <w:i/>
      <w:color w:val="666666"/>
      <w:sz w:val="48"/>
      <w:szCs w:val="48"/>
    </w:rPr>
  </w:style>
  <w:style w:type="table" w:customStyle="1" w:styleId="a">
    <w:basedOn w:val="TableNormal"/>
    <w:rsid w:val="00BE1625"/>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1694</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MAMAED</dc:creator>
  <cp:lastModifiedBy>Jonathan  D'HAÏTI</cp:lastModifiedBy>
  <cp:revision>2</cp:revision>
  <dcterms:created xsi:type="dcterms:W3CDTF">2025-10-05T09:26:00Z</dcterms:created>
  <dcterms:modified xsi:type="dcterms:W3CDTF">2025-10-05T09:26:00Z</dcterms:modified>
</cp:coreProperties>
</file>